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229E" w:rsidRDefault="00667880">
      <w:pPr>
        <w:pStyle w:val="Heading1"/>
        <w:jc w:val="center"/>
      </w:pPr>
      <w:bookmarkStart w:id="0" w:name="_GoBack"/>
      <w:bookmarkEnd w:id="0"/>
      <w:r>
        <w:t xml:space="preserve">Braunton Parish Neighbourhood Plan </w:t>
      </w:r>
      <w:r>
        <w:br/>
        <w:t>Steering Group Meeting</w:t>
      </w:r>
    </w:p>
    <w:p w:rsidR="00B8229E" w:rsidRDefault="00B8229E">
      <w:pPr>
        <w:pStyle w:val="Normal1"/>
      </w:pPr>
    </w:p>
    <w:p w:rsidR="00B8229E" w:rsidRDefault="00667880">
      <w:pPr>
        <w:pStyle w:val="Normal1"/>
        <w:jc w:val="right"/>
        <w:rPr>
          <w:sz w:val="24"/>
          <w:szCs w:val="24"/>
        </w:rPr>
      </w:pPr>
      <w:r>
        <w:rPr>
          <w:sz w:val="24"/>
          <w:szCs w:val="24"/>
        </w:rPr>
        <w:t>5 July 2017</w:t>
      </w:r>
    </w:p>
    <w:p w:rsidR="00B8229E" w:rsidRDefault="00B8229E">
      <w:pPr>
        <w:pStyle w:val="Normal1"/>
        <w:jc w:val="right"/>
        <w:rPr>
          <w:sz w:val="24"/>
          <w:szCs w:val="24"/>
        </w:rPr>
      </w:pPr>
    </w:p>
    <w:p w:rsidR="00B8229E" w:rsidRDefault="00B8229E">
      <w:pPr>
        <w:pStyle w:val="Normal1"/>
        <w:jc w:val="right"/>
        <w:rPr>
          <w:sz w:val="24"/>
          <w:szCs w:val="24"/>
        </w:rPr>
      </w:pPr>
    </w:p>
    <w:p w:rsidR="00B8229E" w:rsidRDefault="00667880">
      <w:pPr>
        <w:pStyle w:val="Normal1"/>
        <w:rPr>
          <w:b/>
          <w:sz w:val="24"/>
          <w:szCs w:val="24"/>
        </w:rPr>
      </w:pPr>
      <w:r>
        <w:rPr>
          <w:b/>
          <w:sz w:val="24"/>
          <w:szCs w:val="24"/>
        </w:rPr>
        <w:t xml:space="preserve">Steering Group Members: </w:t>
      </w:r>
    </w:p>
    <w:p w:rsidR="00B8229E" w:rsidRDefault="00B8229E">
      <w:pPr>
        <w:pStyle w:val="Normal1"/>
        <w:rPr>
          <w:sz w:val="24"/>
          <w:szCs w:val="24"/>
        </w:rPr>
      </w:pPr>
    </w:p>
    <w:p w:rsidR="00B8229E" w:rsidRDefault="00667880">
      <w:pPr>
        <w:pStyle w:val="Normal1"/>
        <w:jc w:val="both"/>
        <w:rPr>
          <w:sz w:val="24"/>
          <w:szCs w:val="24"/>
        </w:rPr>
      </w:pPr>
      <w:r>
        <w:rPr>
          <w:sz w:val="24"/>
          <w:szCs w:val="24"/>
        </w:rPr>
        <w:t xml:space="preserve">You are hereby invited to attend the meeting of the Braunton Neighbourhood Plan Steering Group being held in the Committee Room at the Parish Hall, Chaloners Road, Braunton at 6.30 pm on the 7th of July 2017.                                                                                                                                                                                                                                                                                                                                                                                                                                                                                                                                                                                                                                                                                                                                                                                                                                                                                                                                                                                                                                                                                                                                                                                                                                                                                                                                                                                                                                                                                                                                                                                                                                                                                                                                                                                                                                                                                                                                                                                                                                                                                                                                                                                                                                                                                                                                                                                                                                                                                                                                                                                                                                                                                                                                                                                                                                                                                                                                                                                                                                                                                                                                                                                                                                                                                                                                                                                                                                                                                                                                                                                                                                                                                                                                                                                                                                                                                                                                                                                                                                                                                                                                                                                                                                                                                                                                                                                                                                                                                                                                                                                                                                                                                                                                                                                                                                                                                                                                                                                                                                                                                                                                                                                                                                                                                                                                                                                                                                                                                                                                                                                                                                                                                                                                                                                                                                                                                                                                                                                                                                                                                                                                                                                                                                                                                                                                                                                                                                                                                                                                                                                                                                                                                                                                                                                                                                                   </w:t>
      </w:r>
    </w:p>
    <w:p w:rsidR="00B8229E" w:rsidRDefault="00B8229E">
      <w:pPr>
        <w:pStyle w:val="Normal1"/>
        <w:jc w:val="both"/>
        <w:rPr>
          <w:sz w:val="24"/>
          <w:szCs w:val="24"/>
        </w:rPr>
      </w:pPr>
    </w:p>
    <w:p w:rsidR="00B8229E" w:rsidRDefault="00667880">
      <w:pPr>
        <w:pStyle w:val="Normal1"/>
        <w:jc w:val="both"/>
        <w:rPr>
          <w:sz w:val="24"/>
          <w:szCs w:val="24"/>
        </w:rPr>
      </w:pPr>
      <w:r>
        <w:rPr>
          <w:sz w:val="24"/>
          <w:szCs w:val="24"/>
        </w:rPr>
        <w:t>The public and press are welcome to attend.</w:t>
      </w:r>
    </w:p>
    <w:p w:rsidR="00B8229E" w:rsidRDefault="00B8229E">
      <w:pPr>
        <w:pStyle w:val="Normal1"/>
        <w:rPr>
          <w:sz w:val="24"/>
          <w:szCs w:val="24"/>
        </w:rPr>
      </w:pPr>
    </w:p>
    <w:p w:rsidR="00B8229E" w:rsidRDefault="00667880">
      <w:pPr>
        <w:pStyle w:val="Normal1"/>
        <w:rPr>
          <w:b/>
          <w:sz w:val="36"/>
          <w:szCs w:val="36"/>
        </w:rPr>
      </w:pPr>
      <w:r>
        <w:rPr>
          <w:b/>
          <w:sz w:val="36"/>
          <w:szCs w:val="36"/>
        </w:rPr>
        <w:t>AGENDA</w:t>
      </w:r>
    </w:p>
    <w:p w:rsidR="00B8229E" w:rsidRDefault="00667880">
      <w:pPr>
        <w:pStyle w:val="Normal1"/>
        <w:tabs>
          <w:tab w:val="left" w:pos="5480"/>
        </w:tabs>
        <w:rPr>
          <w:sz w:val="24"/>
          <w:szCs w:val="24"/>
        </w:rPr>
      </w:pPr>
      <w:r>
        <w:rPr>
          <w:sz w:val="24"/>
          <w:szCs w:val="24"/>
        </w:rPr>
        <w:tab/>
      </w:r>
    </w:p>
    <w:p w:rsidR="00B8229E" w:rsidRDefault="00667880">
      <w:pPr>
        <w:pStyle w:val="Normal1"/>
        <w:rPr>
          <w:sz w:val="24"/>
          <w:szCs w:val="24"/>
        </w:rPr>
      </w:pPr>
      <w:r>
        <w:rPr>
          <w:b/>
          <w:sz w:val="24"/>
          <w:szCs w:val="24"/>
        </w:rPr>
        <w:t>1.</w:t>
      </w:r>
      <w:r>
        <w:rPr>
          <w:b/>
          <w:sz w:val="24"/>
          <w:szCs w:val="24"/>
        </w:rPr>
        <w:tab/>
        <w:t>Apologies for absence.</w:t>
      </w:r>
    </w:p>
    <w:p w:rsidR="00B8229E" w:rsidRDefault="00B8229E">
      <w:pPr>
        <w:pStyle w:val="Normal1"/>
        <w:ind w:left="567"/>
        <w:rPr>
          <w:sz w:val="24"/>
          <w:szCs w:val="24"/>
        </w:rPr>
      </w:pPr>
    </w:p>
    <w:p w:rsidR="00B8229E" w:rsidRDefault="00667880">
      <w:pPr>
        <w:pStyle w:val="Normal1"/>
        <w:rPr>
          <w:b/>
          <w:sz w:val="24"/>
          <w:szCs w:val="24"/>
        </w:rPr>
      </w:pPr>
      <w:r>
        <w:rPr>
          <w:b/>
          <w:sz w:val="24"/>
          <w:szCs w:val="24"/>
        </w:rPr>
        <w:t>2.</w:t>
      </w:r>
      <w:r>
        <w:rPr>
          <w:b/>
          <w:sz w:val="24"/>
          <w:szCs w:val="24"/>
        </w:rPr>
        <w:tab/>
        <w:t>Review of minutes of the last meeting and matters arising.</w:t>
      </w:r>
    </w:p>
    <w:p w:rsidR="00B8229E" w:rsidRDefault="00B8229E">
      <w:pPr>
        <w:pStyle w:val="Normal1"/>
        <w:rPr>
          <w:b/>
          <w:sz w:val="24"/>
          <w:szCs w:val="24"/>
        </w:rPr>
      </w:pPr>
    </w:p>
    <w:p w:rsidR="00B8229E" w:rsidRDefault="00667880">
      <w:pPr>
        <w:pStyle w:val="Normal1"/>
        <w:rPr>
          <w:sz w:val="24"/>
          <w:szCs w:val="24"/>
        </w:rPr>
      </w:pPr>
      <w:r>
        <w:rPr>
          <w:b/>
          <w:sz w:val="24"/>
          <w:szCs w:val="24"/>
        </w:rPr>
        <w:t>3.</w:t>
      </w:r>
      <w:r>
        <w:rPr>
          <w:b/>
          <w:sz w:val="24"/>
          <w:szCs w:val="24"/>
        </w:rPr>
        <w:tab/>
        <w:t>Administration of the Steering Group.  To include</w:t>
      </w:r>
      <w:r>
        <w:rPr>
          <w:sz w:val="24"/>
          <w:szCs w:val="24"/>
        </w:rPr>
        <w:t>:</w:t>
      </w:r>
    </w:p>
    <w:p w:rsidR="00B8229E" w:rsidRDefault="00B8229E">
      <w:pPr>
        <w:pStyle w:val="Normal1"/>
        <w:ind w:left="720"/>
        <w:rPr>
          <w:sz w:val="24"/>
          <w:szCs w:val="24"/>
        </w:rPr>
      </w:pPr>
    </w:p>
    <w:p w:rsidR="00B8229E" w:rsidRDefault="00667880">
      <w:pPr>
        <w:pStyle w:val="Normal1"/>
        <w:numPr>
          <w:ilvl w:val="0"/>
          <w:numId w:val="1"/>
        </w:numPr>
        <w:ind w:hanging="360"/>
        <w:rPr>
          <w:sz w:val="24"/>
          <w:szCs w:val="24"/>
        </w:rPr>
      </w:pPr>
      <w:r>
        <w:rPr>
          <w:sz w:val="24"/>
          <w:szCs w:val="24"/>
        </w:rPr>
        <w:t>Discussion of SG membership and confirmation of any changes.</w:t>
      </w:r>
    </w:p>
    <w:p w:rsidR="00B8229E" w:rsidRDefault="00667880">
      <w:pPr>
        <w:pStyle w:val="Normal1"/>
        <w:numPr>
          <w:ilvl w:val="0"/>
          <w:numId w:val="1"/>
        </w:numPr>
        <w:ind w:hanging="360"/>
        <w:rPr>
          <w:sz w:val="24"/>
          <w:szCs w:val="24"/>
        </w:rPr>
      </w:pPr>
      <w:r>
        <w:rPr>
          <w:sz w:val="24"/>
          <w:szCs w:val="24"/>
        </w:rPr>
        <w:t>Standard update on Engagement with SME</w:t>
      </w:r>
      <w:r>
        <w:rPr>
          <w:sz w:val="24"/>
          <w:szCs w:val="24"/>
          <w:vertAlign w:val="superscript"/>
        </w:rPr>
        <w:footnoteReference w:id="1"/>
      </w:r>
      <w:r>
        <w:rPr>
          <w:sz w:val="24"/>
          <w:szCs w:val="24"/>
        </w:rPr>
        <w:t xml:space="preserve"> and any other volunteers.</w:t>
      </w:r>
    </w:p>
    <w:p w:rsidR="00B8229E" w:rsidRDefault="00B8229E">
      <w:pPr>
        <w:pStyle w:val="Normal1"/>
        <w:shd w:val="clear" w:color="auto" w:fill="FFFFFF"/>
        <w:rPr>
          <w:sz w:val="24"/>
          <w:szCs w:val="24"/>
        </w:rPr>
      </w:pPr>
    </w:p>
    <w:p w:rsidR="00B8229E" w:rsidRDefault="00667880">
      <w:pPr>
        <w:pStyle w:val="Normal1"/>
        <w:rPr>
          <w:b/>
          <w:sz w:val="24"/>
          <w:szCs w:val="24"/>
        </w:rPr>
      </w:pPr>
      <w:bookmarkStart w:id="1" w:name="_gjdgxs" w:colFirst="0" w:colLast="0"/>
      <w:bookmarkEnd w:id="1"/>
      <w:r>
        <w:rPr>
          <w:b/>
          <w:sz w:val="24"/>
          <w:szCs w:val="24"/>
        </w:rPr>
        <w:t>4.</w:t>
      </w:r>
      <w:r>
        <w:rPr>
          <w:b/>
          <w:sz w:val="24"/>
          <w:szCs w:val="24"/>
        </w:rPr>
        <w:tab/>
        <w:t xml:space="preserve">NP work programme.  </w:t>
      </w:r>
    </w:p>
    <w:p w:rsidR="00B8229E" w:rsidRDefault="00B8229E">
      <w:pPr>
        <w:pStyle w:val="Normal1"/>
        <w:rPr>
          <w:b/>
          <w:sz w:val="24"/>
          <w:szCs w:val="24"/>
        </w:rPr>
      </w:pPr>
    </w:p>
    <w:p w:rsidR="00B8229E" w:rsidRDefault="00667880">
      <w:pPr>
        <w:pStyle w:val="Normal1"/>
        <w:numPr>
          <w:ilvl w:val="0"/>
          <w:numId w:val="1"/>
        </w:numPr>
        <w:ind w:hanging="360"/>
        <w:rPr>
          <w:sz w:val="24"/>
          <w:szCs w:val="24"/>
        </w:rPr>
      </w:pPr>
      <w:r>
        <w:rPr>
          <w:sz w:val="24"/>
          <w:szCs w:val="24"/>
        </w:rPr>
        <w:t>Conduct initial workshop to develop initial NP themes.</w:t>
      </w:r>
    </w:p>
    <w:p w:rsidR="00B8229E" w:rsidRDefault="00667880">
      <w:pPr>
        <w:pStyle w:val="Normal1"/>
        <w:numPr>
          <w:ilvl w:val="0"/>
          <w:numId w:val="1"/>
        </w:numPr>
        <w:ind w:hanging="360"/>
        <w:rPr>
          <w:sz w:val="24"/>
          <w:szCs w:val="24"/>
        </w:rPr>
      </w:pPr>
      <w:r>
        <w:rPr>
          <w:sz w:val="24"/>
          <w:szCs w:val="24"/>
        </w:rPr>
        <w:t>Agree plans for stall at Summer Bash.</w:t>
      </w:r>
    </w:p>
    <w:p w:rsidR="00B8229E" w:rsidRDefault="00667880">
      <w:pPr>
        <w:pStyle w:val="Normal1"/>
        <w:numPr>
          <w:ilvl w:val="0"/>
          <w:numId w:val="1"/>
        </w:numPr>
        <w:ind w:hanging="360"/>
        <w:rPr>
          <w:sz w:val="24"/>
          <w:szCs w:val="24"/>
        </w:rPr>
      </w:pPr>
      <w:r>
        <w:rPr>
          <w:sz w:val="24"/>
          <w:szCs w:val="24"/>
        </w:rPr>
        <w:t>Review of the NP work plan.</w:t>
      </w:r>
    </w:p>
    <w:p w:rsidR="00B8229E" w:rsidRDefault="00667880">
      <w:pPr>
        <w:pStyle w:val="Normal1"/>
        <w:numPr>
          <w:ilvl w:val="0"/>
          <w:numId w:val="1"/>
        </w:numPr>
        <w:ind w:hanging="360"/>
        <w:contextualSpacing/>
        <w:rPr>
          <w:sz w:val="24"/>
          <w:szCs w:val="24"/>
        </w:rPr>
      </w:pPr>
      <w:r>
        <w:rPr>
          <w:sz w:val="24"/>
          <w:szCs w:val="24"/>
        </w:rPr>
        <w:t>Budget update.</w:t>
      </w:r>
    </w:p>
    <w:p w:rsidR="00B8229E" w:rsidRDefault="00B8229E">
      <w:pPr>
        <w:pStyle w:val="Normal1"/>
        <w:rPr>
          <w:sz w:val="24"/>
          <w:szCs w:val="24"/>
        </w:rPr>
      </w:pPr>
    </w:p>
    <w:p w:rsidR="00B8229E" w:rsidRDefault="00667880">
      <w:pPr>
        <w:pStyle w:val="Normal1"/>
        <w:rPr>
          <w:b/>
          <w:sz w:val="24"/>
          <w:szCs w:val="24"/>
        </w:rPr>
      </w:pPr>
      <w:r>
        <w:rPr>
          <w:b/>
          <w:sz w:val="24"/>
          <w:szCs w:val="24"/>
        </w:rPr>
        <w:t>5.</w:t>
      </w:r>
      <w:r>
        <w:rPr>
          <w:b/>
          <w:sz w:val="24"/>
          <w:szCs w:val="24"/>
        </w:rPr>
        <w:tab/>
        <w:t>Local Plan</w:t>
      </w:r>
    </w:p>
    <w:p w:rsidR="00B8229E" w:rsidRDefault="00B8229E">
      <w:pPr>
        <w:pStyle w:val="Normal1"/>
        <w:rPr>
          <w:sz w:val="24"/>
          <w:szCs w:val="24"/>
        </w:rPr>
      </w:pPr>
    </w:p>
    <w:p w:rsidR="00B8229E" w:rsidRDefault="00667880">
      <w:pPr>
        <w:pStyle w:val="Normal1"/>
        <w:numPr>
          <w:ilvl w:val="0"/>
          <w:numId w:val="2"/>
        </w:numPr>
        <w:ind w:hanging="360"/>
        <w:contextualSpacing/>
        <w:rPr>
          <w:sz w:val="24"/>
          <w:szCs w:val="24"/>
        </w:rPr>
      </w:pPr>
      <w:r>
        <w:rPr>
          <w:sz w:val="24"/>
          <w:szCs w:val="24"/>
        </w:rPr>
        <w:t>Discuss the Modifications to the NDTLP and response to consultation.</w:t>
      </w:r>
    </w:p>
    <w:p w:rsidR="00B8229E" w:rsidRDefault="00B8229E">
      <w:pPr>
        <w:pStyle w:val="Normal1"/>
        <w:rPr>
          <w:sz w:val="24"/>
          <w:szCs w:val="24"/>
        </w:rPr>
      </w:pPr>
    </w:p>
    <w:p w:rsidR="00B8229E" w:rsidRDefault="00667880">
      <w:pPr>
        <w:pStyle w:val="Normal1"/>
        <w:rPr>
          <w:b/>
          <w:sz w:val="24"/>
          <w:szCs w:val="24"/>
        </w:rPr>
      </w:pPr>
      <w:r>
        <w:rPr>
          <w:b/>
          <w:sz w:val="24"/>
          <w:szCs w:val="24"/>
        </w:rPr>
        <w:t>6.</w:t>
      </w:r>
      <w:r>
        <w:rPr>
          <w:b/>
          <w:sz w:val="24"/>
          <w:szCs w:val="24"/>
        </w:rPr>
        <w:tab/>
        <w:t>A.O.B.</w:t>
      </w:r>
    </w:p>
    <w:p w:rsidR="00B8229E" w:rsidRDefault="00B8229E">
      <w:pPr>
        <w:pStyle w:val="Normal1"/>
        <w:ind w:left="720"/>
        <w:rPr>
          <w:b/>
          <w:sz w:val="24"/>
          <w:szCs w:val="24"/>
        </w:rPr>
      </w:pPr>
    </w:p>
    <w:p w:rsidR="00B8229E" w:rsidRDefault="00667880">
      <w:pPr>
        <w:pStyle w:val="Normal1"/>
        <w:rPr>
          <w:b/>
          <w:sz w:val="24"/>
          <w:szCs w:val="24"/>
        </w:rPr>
      </w:pPr>
      <w:r>
        <w:rPr>
          <w:b/>
          <w:sz w:val="24"/>
          <w:szCs w:val="24"/>
        </w:rPr>
        <w:t>Date of next meeting: August 2017</w:t>
      </w:r>
    </w:p>
    <w:p w:rsidR="00B8229E" w:rsidRDefault="00B8229E">
      <w:pPr>
        <w:pStyle w:val="Normal1"/>
        <w:rPr>
          <w:b/>
          <w:sz w:val="24"/>
          <w:szCs w:val="24"/>
        </w:rPr>
      </w:pPr>
    </w:p>
    <w:p w:rsidR="00B8229E" w:rsidRDefault="00B8229E">
      <w:pPr>
        <w:pStyle w:val="Normal1"/>
        <w:rPr>
          <w:b/>
          <w:sz w:val="24"/>
          <w:szCs w:val="24"/>
        </w:rPr>
      </w:pPr>
    </w:p>
    <w:p w:rsidR="00B8229E" w:rsidRDefault="00B8229E">
      <w:pPr>
        <w:pStyle w:val="Normal1"/>
        <w:rPr>
          <w:b/>
          <w:sz w:val="24"/>
          <w:szCs w:val="24"/>
        </w:rPr>
      </w:pPr>
    </w:p>
    <w:p w:rsidR="00B8229E" w:rsidRDefault="00667880">
      <w:pPr>
        <w:pStyle w:val="Normal1"/>
        <w:rPr>
          <w:b/>
          <w:sz w:val="24"/>
          <w:szCs w:val="24"/>
        </w:rPr>
      </w:pPr>
      <w:r>
        <w:rPr>
          <w:b/>
          <w:sz w:val="24"/>
          <w:szCs w:val="24"/>
        </w:rPr>
        <w:t>David Relph</w:t>
      </w:r>
    </w:p>
    <w:p w:rsidR="00B8229E" w:rsidRDefault="00667880">
      <w:pPr>
        <w:pStyle w:val="Normal1"/>
        <w:rPr>
          <w:b/>
          <w:sz w:val="24"/>
          <w:szCs w:val="24"/>
        </w:rPr>
      </w:pPr>
      <w:r>
        <w:rPr>
          <w:b/>
          <w:sz w:val="24"/>
          <w:szCs w:val="24"/>
        </w:rPr>
        <w:t>Chair</w:t>
      </w:r>
    </w:p>
    <w:sectPr w:rsidR="00B8229E" w:rsidSect="00B8229E">
      <w:headerReference w:type="default" r:id="rId7"/>
      <w:footerReference w:type="default" r:id="rId8"/>
      <w:pgSz w:w="11906" w:h="16838"/>
      <w:pgMar w:top="1440" w:right="1466"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0530">
      <w:r>
        <w:separator/>
      </w:r>
    </w:p>
  </w:endnote>
  <w:endnote w:type="continuationSeparator" w:id="0">
    <w:p w:rsidR="00000000" w:rsidRDefault="00CF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9E" w:rsidRDefault="00B8229E">
    <w:pPr>
      <w:pStyle w:val="Normal1"/>
      <w:tabs>
        <w:tab w:val="center" w:pos="4320"/>
        <w:tab w:val="right" w:pos="864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0530">
      <w:r>
        <w:separator/>
      </w:r>
    </w:p>
  </w:footnote>
  <w:footnote w:type="continuationSeparator" w:id="0">
    <w:p w:rsidR="00000000" w:rsidRDefault="00CF0530">
      <w:r>
        <w:continuationSeparator/>
      </w:r>
    </w:p>
  </w:footnote>
  <w:footnote w:id="1">
    <w:p w:rsidR="00B8229E" w:rsidRDefault="00667880">
      <w:pPr>
        <w:pStyle w:val="Normal1"/>
        <w:rPr>
          <w:sz w:val="24"/>
          <w:szCs w:val="24"/>
        </w:rPr>
      </w:pPr>
      <w:r>
        <w:rPr>
          <w:vertAlign w:val="superscript"/>
        </w:rPr>
        <w:footnoteRef/>
      </w:r>
      <w:r>
        <w:rPr>
          <w:sz w:val="24"/>
          <w:szCs w:val="24"/>
        </w:rPr>
        <w:t xml:space="preserve"> </w:t>
      </w:r>
      <w:r>
        <w:rPr>
          <w:sz w:val="20"/>
          <w:szCs w:val="20"/>
        </w:rPr>
        <w:t>Subject matter experts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9E" w:rsidRDefault="00B8229E">
    <w:pPr>
      <w:pStyle w:val="Normal1"/>
      <w:tabs>
        <w:tab w:val="center" w:pos="4320"/>
        <w:tab w:val="right" w:pos="8640"/>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A86"/>
    <w:multiLevelType w:val="multilevel"/>
    <w:tmpl w:val="09F8D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BD93341"/>
    <w:multiLevelType w:val="multilevel"/>
    <w:tmpl w:val="F71A602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9E"/>
    <w:rsid w:val="00667880"/>
    <w:rsid w:val="00B8229E"/>
    <w:rsid w:val="00CF05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AF9AC-0EB2-458B-A3E7-03C36E31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8229E"/>
    <w:pPr>
      <w:keepNext/>
      <w:spacing w:before="240" w:after="60"/>
      <w:outlineLvl w:val="0"/>
    </w:pPr>
    <w:rPr>
      <w:b/>
      <w:sz w:val="32"/>
      <w:szCs w:val="32"/>
    </w:rPr>
  </w:style>
  <w:style w:type="paragraph" w:styleId="Heading2">
    <w:name w:val="heading 2"/>
    <w:basedOn w:val="Normal1"/>
    <w:next w:val="Normal1"/>
    <w:rsid w:val="00B8229E"/>
    <w:pPr>
      <w:keepNext/>
      <w:keepLines/>
      <w:spacing w:before="360" w:after="80"/>
      <w:contextualSpacing/>
      <w:outlineLvl w:val="1"/>
    </w:pPr>
    <w:rPr>
      <w:b/>
      <w:sz w:val="36"/>
      <w:szCs w:val="36"/>
    </w:rPr>
  </w:style>
  <w:style w:type="paragraph" w:styleId="Heading3">
    <w:name w:val="heading 3"/>
    <w:basedOn w:val="Normal1"/>
    <w:next w:val="Normal1"/>
    <w:rsid w:val="00B8229E"/>
    <w:pPr>
      <w:keepNext/>
      <w:keepLines/>
      <w:spacing w:before="280" w:after="80"/>
      <w:contextualSpacing/>
      <w:outlineLvl w:val="2"/>
    </w:pPr>
    <w:rPr>
      <w:b/>
      <w:sz w:val="28"/>
      <w:szCs w:val="28"/>
    </w:rPr>
  </w:style>
  <w:style w:type="paragraph" w:styleId="Heading4">
    <w:name w:val="heading 4"/>
    <w:basedOn w:val="Normal1"/>
    <w:next w:val="Normal1"/>
    <w:rsid w:val="00B8229E"/>
    <w:pPr>
      <w:keepNext/>
      <w:keepLines/>
      <w:spacing w:before="240" w:after="40"/>
      <w:contextualSpacing/>
      <w:outlineLvl w:val="3"/>
    </w:pPr>
    <w:rPr>
      <w:b/>
      <w:sz w:val="24"/>
      <w:szCs w:val="24"/>
    </w:rPr>
  </w:style>
  <w:style w:type="paragraph" w:styleId="Heading5">
    <w:name w:val="heading 5"/>
    <w:basedOn w:val="Normal1"/>
    <w:next w:val="Normal1"/>
    <w:rsid w:val="00B8229E"/>
    <w:pPr>
      <w:keepNext/>
      <w:keepLines/>
      <w:spacing w:before="220" w:after="40"/>
      <w:contextualSpacing/>
      <w:outlineLvl w:val="4"/>
    </w:pPr>
    <w:rPr>
      <w:b/>
    </w:rPr>
  </w:style>
  <w:style w:type="paragraph" w:styleId="Heading6">
    <w:name w:val="heading 6"/>
    <w:basedOn w:val="Normal1"/>
    <w:next w:val="Normal1"/>
    <w:rsid w:val="00B822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229E"/>
  </w:style>
  <w:style w:type="paragraph" w:styleId="Title">
    <w:name w:val="Title"/>
    <w:basedOn w:val="Normal1"/>
    <w:next w:val="Normal1"/>
    <w:rsid w:val="00B8229E"/>
    <w:pPr>
      <w:keepNext/>
      <w:keepLines/>
      <w:spacing w:before="480" w:after="120"/>
      <w:contextualSpacing/>
    </w:pPr>
    <w:rPr>
      <w:b/>
      <w:sz w:val="72"/>
      <w:szCs w:val="72"/>
    </w:rPr>
  </w:style>
  <w:style w:type="paragraph" w:styleId="Subtitle">
    <w:name w:val="Subtitle"/>
    <w:basedOn w:val="Normal1"/>
    <w:next w:val="Normal1"/>
    <w:rsid w:val="00B8229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Relph</dc:creator>
  <cp:lastModifiedBy>BPC</cp:lastModifiedBy>
  <cp:revision>2</cp:revision>
  <dcterms:created xsi:type="dcterms:W3CDTF">2017-07-05T11:43:00Z</dcterms:created>
  <dcterms:modified xsi:type="dcterms:W3CDTF">2017-07-05T11:43:00Z</dcterms:modified>
</cp:coreProperties>
</file>